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68B55" w14:textId="43EBA482" w:rsidR="00F42DD9" w:rsidRDefault="001D0507">
      <w:pPr>
        <w:numPr>
          <w:ilvl w:val="0"/>
          <w:numId w:val="1"/>
        </w:numPr>
      </w:pPr>
      <w:r>
        <w:rPr>
          <w:rFonts w:hint="eastAsia"/>
        </w:rPr>
        <w:t>打开升级工具</w:t>
      </w:r>
      <w:r w:rsidRPr="001D0507">
        <w:t>CleverUpgradeTool_V1.8.exe</w:t>
      </w:r>
      <w:r>
        <w:rPr>
          <w:rFonts w:hint="eastAsia"/>
        </w:rPr>
        <w:t>，输入账号密码后点击确认，再输入</w:t>
      </w:r>
      <w:r>
        <w:rPr>
          <w:rFonts w:hint="eastAsia"/>
        </w:rPr>
        <w:t>IP</w:t>
      </w:r>
      <w:r>
        <w:rPr>
          <w:rFonts w:hint="eastAsia"/>
        </w:rPr>
        <w:t>地址点击确认。</w:t>
      </w:r>
    </w:p>
    <w:p w14:paraId="7F8BF7AB" w14:textId="77777777" w:rsidR="00F42DD9" w:rsidRDefault="001D0507">
      <w:r>
        <w:rPr>
          <w:noProof/>
        </w:rPr>
        <w:drawing>
          <wp:inline distT="0" distB="0" distL="114300" distR="114300" wp14:anchorId="7DC420D6" wp14:editId="682CB311">
            <wp:extent cx="5736590" cy="3470275"/>
            <wp:effectExtent l="0" t="0" r="889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6590" cy="347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95960" w14:textId="77777777" w:rsidR="00F42DD9" w:rsidRDefault="00F42DD9"/>
    <w:p w14:paraId="76D69442" w14:textId="77777777" w:rsidR="00F42DD9" w:rsidRDefault="001D0507">
      <w:pPr>
        <w:numPr>
          <w:ilvl w:val="0"/>
          <w:numId w:val="1"/>
        </w:numPr>
      </w:pPr>
      <w:r>
        <w:rPr>
          <w:rFonts w:hint="eastAsia"/>
        </w:rPr>
        <w:t>打开提供的升级文件，点击升级，子进度为</w:t>
      </w:r>
      <w:r>
        <w:rPr>
          <w:rFonts w:hint="eastAsia"/>
        </w:rPr>
        <w:t>100%</w:t>
      </w:r>
      <w:r>
        <w:rPr>
          <w:rFonts w:hint="eastAsia"/>
        </w:rPr>
        <w:t>则升级成功。</w:t>
      </w:r>
    </w:p>
    <w:p w14:paraId="2102A6C2" w14:textId="77777777" w:rsidR="00F42DD9" w:rsidRDefault="001D0507">
      <w:r>
        <w:rPr>
          <w:noProof/>
        </w:rPr>
        <w:drawing>
          <wp:inline distT="0" distB="0" distL="114300" distR="114300" wp14:anchorId="15DE80CC" wp14:editId="13FFE1FC">
            <wp:extent cx="5842635" cy="3583940"/>
            <wp:effectExtent l="0" t="0" r="952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42635" cy="358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2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B2D54E"/>
    <w:multiLevelType w:val="singleLevel"/>
    <w:tmpl w:val="69B2D54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NlYjZhNjcyODBhMDA3ODVhNmY4MzhmOTBiNDQwYmEifQ=="/>
  </w:docVars>
  <w:rsids>
    <w:rsidRoot w:val="00F42DD9"/>
    <w:rsid w:val="001D0507"/>
    <w:rsid w:val="00F42DD9"/>
    <w:rsid w:val="0131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AF3235"/>
  <w15:docId w15:val="{56535E0F-64FD-4700-BF88-165F9811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Haiyi DENG</cp:lastModifiedBy>
  <cp:revision>2</cp:revision>
  <dcterms:created xsi:type="dcterms:W3CDTF">2022-08-17T02:28:00Z</dcterms:created>
  <dcterms:modified xsi:type="dcterms:W3CDTF">2022-08-17T02:38:00Z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CAF2107E6EC54F868E2542624D45F557</vt:lpwstr>
  </property>
</Properties>
</file>